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24" w:rsidRPr="00CB6B53" w:rsidRDefault="003A3E24" w:rsidP="003A3E24">
      <w:pPr>
        <w:pStyle w:val="Title"/>
        <w:spacing w:before="100" w:beforeAutospacing="1"/>
        <w:jc w:val="left"/>
        <w:rPr>
          <w:rFonts w:ascii="Trebuchet MS" w:hAnsi="Trebuchet MS" w:cs="Arial"/>
          <w:b w:val="0"/>
          <w:bCs w:val="0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</w:t>
      </w:r>
      <w:r w:rsidRPr="00CB6B53">
        <w:rPr>
          <w:rFonts w:ascii="Trebuchet MS" w:hAnsi="Trebuchet MS" w:cs="Arial"/>
          <w:sz w:val="20"/>
          <w:szCs w:val="20"/>
        </w:rPr>
        <w:t>IND</w:t>
      </w:r>
      <w:r>
        <w:rPr>
          <w:rFonts w:ascii="Trebuchet MS" w:hAnsi="Trebuchet MS" w:cs="Arial"/>
          <w:sz w:val="20"/>
          <w:szCs w:val="20"/>
        </w:rPr>
        <w:t>E</w:t>
      </w:r>
      <w:r w:rsidRPr="00CB6B53">
        <w:rPr>
          <w:rFonts w:ascii="Trebuchet MS" w:hAnsi="Trebuchet MS" w:cs="Arial"/>
          <w:sz w:val="20"/>
          <w:szCs w:val="20"/>
        </w:rPr>
        <w:t>NWOLD FIRE DISTRICT No.1 – BOARD MEETING AGENDA</w:t>
      </w:r>
    </w:p>
    <w:p w:rsidR="003A3E24" w:rsidRDefault="003A3E24" w:rsidP="003A3E24">
      <w:pPr>
        <w:pStyle w:val="Subtitle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 xml:space="preserve">SALUTE THE FLAG </w:t>
      </w:r>
      <w:r>
        <w:rPr>
          <w:rFonts w:ascii="Trebuchet MS" w:hAnsi="Trebuchet MS" w:cs="Arial"/>
          <w:sz w:val="20"/>
          <w:szCs w:val="20"/>
        </w:rPr>
        <w:t>–</w:t>
      </w:r>
    </w:p>
    <w:p w:rsidR="003A3E24" w:rsidRPr="00CB6B53" w:rsidRDefault="003A3E24" w:rsidP="003A3E24">
      <w:pPr>
        <w:pStyle w:val="Subtitle"/>
        <w:rPr>
          <w:rFonts w:ascii="Trebuchet MS" w:hAnsi="Trebuchet MS" w:cs="Arial"/>
          <w:sz w:val="20"/>
          <w:szCs w:val="20"/>
          <w:u w:val="single"/>
        </w:rPr>
      </w:pPr>
      <w:r w:rsidRPr="00CB6B53">
        <w:rPr>
          <w:rFonts w:ascii="Trebuchet MS" w:hAnsi="Trebuchet MS" w:cs="Arial"/>
          <w:sz w:val="20"/>
          <w:szCs w:val="20"/>
        </w:rPr>
        <w:t xml:space="preserve"> 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SUNSHINE LAW </w:t>
      </w:r>
      <w:r w:rsidRPr="00CB6B53">
        <w:rPr>
          <w:rFonts w:ascii="Trebuchet MS" w:hAnsi="Trebuchet MS" w:cs="Arial"/>
          <w:bCs/>
          <w:sz w:val="20"/>
          <w:szCs w:val="20"/>
        </w:rPr>
        <w:t>–</w:t>
      </w: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Comm. Ruth:  Today is --, the time is --. In accordance with the NJ Sunshine Law this meeting has been properly advertised and is open to the public. The public portion will follow the regular business of the Board.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>ROLL CALL COMMISSIONERS –</w:t>
      </w:r>
      <w:r>
        <w:rPr>
          <w:rFonts w:ascii="Trebuchet MS" w:hAnsi="Trebuchet MS" w:cs="Arial"/>
          <w:sz w:val="20"/>
          <w:szCs w:val="20"/>
        </w:rPr>
        <w:t xml:space="preserve">  </w:t>
      </w:r>
      <w:proofErr w:type="spellStart"/>
      <w:r>
        <w:rPr>
          <w:rFonts w:ascii="Trebuchet MS" w:hAnsi="Trebuchet MS" w:cs="Arial"/>
          <w:sz w:val="20"/>
          <w:szCs w:val="20"/>
        </w:rPr>
        <w:t>Comms</w:t>
      </w:r>
      <w:proofErr w:type="spellEnd"/>
      <w:r>
        <w:rPr>
          <w:rFonts w:ascii="Trebuchet MS" w:hAnsi="Trebuchet MS" w:cs="Arial"/>
          <w:sz w:val="20"/>
          <w:szCs w:val="20"/>
        </w:rPr>
        <w:t>. Hans,</w:t>
      </w:r>
      <w:r w:rsidRPr="00CB6B53">
        <w:rPr>
          <w:rFonts w:ascii="Trebuchet MS" w:hAnsi="Trebuchet MS" w:cs="Arial"/>
          <w:sz w:val="20"/>
          <w:szCs w:val="20"/>
        </w:rPr>
        <w:t xml:space="preserve"> Paul, Weindel</w:t>
      </w:r>
      <w:r>
        <w:rPr>
          <w:rFonts w:ascii="Trebuchet MS" w:hAnsi="Trebuchet MS" w:cs="Arial"/>
          <w:sz w:val="20"/>
          <w:szCs w:val="20"/>
        </w:rPr>
        <w:t>, DeLucca and Ruth.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>MINUTES OF THE PREVIOUS MEETING</w:t>
      </w:r>
      <w:r w:rsidRPr="00CB6B53"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b/>
          <w:sz w:val="20"/>
          <w:szCs w:val="20"/>
        </w:rPr>
        <w:t>–</w:t>
      </w:r>
      <w:r w:rsidRPr="00CB6B53">
        <w:rPr>
          <w:rFonts w:ascii="Trebuchet MS" w:hAnsi="Trebuchet MS" w:cs="Arial"/>
          <w:sz w:val="20"/>
          <w:szCs w:val="20"/>
        </w:rPr>
        <w:t xml:space="preserve"> Comm. Ruth: Motion to approve the (date) minutes as they are available to the public upon request.  1)     </w:t>
      </w:r>
      <w:r>
        <w:rPr>
          <w:rFonts w:ascii="Trebuchet MS" w:hAnsi="Trebuchet MS" w:cs="Arial"/>
          <w:sz w:val="20"/>
          <w:szCs w:val="20"/>
        </w:rPr>
        <w:t xml:space="preserve">    </w:t>
      </w:r>
      <w:r w:rsidRPr="00CB6B53">
        <w:rPr>
          <w:rFonts w:ascii="Trebuchet MS" w:hAnsi="Trebuchet MS" w:cs="Arial"/>
          <w:sz w:val="20"/>
          <w:szCs w:val="20"/>
        </w:rPr>
        <w:t xml:space="preserve">    </w:t>
      </w:r>
      <w:r>
        <w:rPr>
          <w:rFonts w:ascii="Trebuchet MS" w:hAnsi="Trebuchet MS" w:cs="Arial"/>
          <w:sz w:val="20"/>
          <w:szCs w:val="20"/>
        </w:rPr>
        <w:t xml:space="preserve">  </w:t>
      </w:r>
      <w:r w:rsidRPr="00CB6B53">
        <w:rPr>
          <w:rFonts w:ascii="Trebuchet MS" w:hAnsi="Trebuchet MS" w:cs="Arial"/>
          <w:sz w:val="20"/>
          <w:szCs w:val="20"/>
        </w:rPr>
        <w:t xml:space="preserve">2)      </w:t>
      </w:r>
      <w:r>
        <w:rPr>
          <w:rFonts w:ascii="Trebuchet MS" w:hAnsi="Trebuchet MS" w:cs="Arial"/>
          <w:sz w:val="20"/>
          <w:szCs w:val="20"/>
        </w:rPr>
        <w:t xml:space="preserve">    </w:t>
      </w:r>
      <w:r w:rsidRPr="00CB6B53">
        <w:rPr>
          <w:rFonts w:ascii="Trebuchet MS" w:hAnsi="Trebuchet MS" w:cs="Arial"/>
          <w:sz w:val="20"/>
          <w:szCs w:val="20"/>
        </w:rPr>
        <w:t xml:space="preserve">   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All in favor?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CORRESPONDENCE – </w:t>
      </w:r>
      <w:r w:rsidRPr="00CB6B53">
        <w:rPr>
          <w:rFonts w:ascii="Trebuchet MS" w:hAnsi="Trebuchet MS" w:cs="Arial"/>
          <w:sz w:val="20"/>
          <w:szCs w:val="20"/>
        </w:rPr>
        <w:t xml:space="preserve">Clerk </w:t>
      </w:r>
      <w:r>
        <w:rPr>
          <w:rFonts w:ascii="Trebuchet MS" w:hAnsi="Trebuchet MS" w:cs="Arial"/>
          <w:sz w:val="20"/>
          <w:szCs w:val="20"/>
        </w:rPr>
        <w:t>Beach</w:t>
      </w:r>
      <w:r w:rsidRPr="00CB6B53">
        <w:rPr>
          <w:rFonts w:ascii="Trebuchet MS" w:hAnsi="Trebuchet MS" w:cs="Arial"/>
          <w:sz w:val="20"/>
          <w:szCs w:val="20"/>
        </w:rPr>
        <w:t>: Incoming / Outgoing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TREASURER’S REPORT – </w:t>
      </w:r>
      <w:r w:rsidRPr="00CB6B53">
        <w:rPr>
          <w:rFonts w:ascii="Trebuchet MS" w:hAnsi="Trebuchet MS" w:cs="Arial"/>
          <w:sz w:val="20"/>
          <w:szCs w:val="20"/>
        </w:rPr>
        <w:t xml:space="preserve">Comm. </w:t>
      </w:r>
      <w:r>
        <w:rPr>
          <w:rFonts w:ascii="Trebuchet MS" w:hAnsi="Trebuchet MS" w:cs="Arial"/>
          <w:sz w:val="20"/>
          <w:szCs w:val="20"/>
        </w:rPr>
        <w:t>Hans</w:t>
      </w:r>
      <w:r w:rsidRPr="00CB6B53">
        <w:rPr>
          <w:rFonts w:ascii="Trebuchet MS" w:hAnsi="Trebuchet MS" w:cs="Arial"/>
          <w:sz w:val="20"/>
          <w:szCs w:val="20"/>
        </w:rPr>
        <w:t xml:space="preserve">: Treasurer’s </w:t>
      </w:r>
      <w:proofErr w:type="gramStart"/>
      <w:r w:rsidRPr="00CB6B53">
        <w:rPr>
          <w:rFonts w:ascii="Trebuchet MS" w:hAnsi="Trebuchet MS" w:cs="Arial"/>
          <w:sz w:val="20"/>
          <w:szCs w:val="20"/>
        </w:rPr>
        <w:t xml:space="preserve">Report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–</w:t>
      </w:r>
      <w:proofErr w:type="gramEnd"/>
      <w:r w:rsidRPr="00CB6B53">
        <w:rPr>
          <w:rFonts w:ascii="Trebuchet MS" w:hAnsi="Trebuchet MS" w:cs="Arial"/>
          <w:sz w:val="20"/>
          <w:szCs w:val="20"/>
        </w:rPr>
        <w:t xml:space="preserve"> Motion to approve  </w:t>
      </w:r>
      <w:r>
        <w:rPr>
          <w:rFonts w:ascii="Trebuchet MS" w:hAnsi="Trebuchet MS" w:cs="Arial"/>
          <w:sz w:val="20"/>
          <w:szCs w:val="20"/>
        </w:rPr>
        <w:t xml:space="preserve">     </w:t>
      </w:r>
      <w:r w:rsidRPr="00CB6B53">
        <w:rPr>
          <w:rFonts w:ascii="Trebuchet MS" w:hAnsi="Trebuchet MS" w:cs="Arial"/>
          <w:sz w:val="20"/>
          <w:szCs w:val="20"/>
        </w:rPr>
        <w:t xml:space="preserve"> 1)</w:t>
      </w:r>
      <w:r w:rsidRPr="00CB6B53">
        <w:rPr>
          <w:rFonts w:ascii="Trebuchet MS" w:hAnsi="Trebuchet MS" w:cs="Arial"/>
          <w:sz w:val="20"/>
          <w:szCs w:val="20"/>
        </w:rPr>
        <w:tab/>
        <w:t xml:space="preserve">      2)        Roll call vote,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 xml:space="preserve">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                 </w:t>
      </w:r>
      <w:r w:rsidRPr="00CB6B53">
        <w:rPr>
          <w:rFonts w:ascii="Trebuchet MS" w:hAnsi="Trebuchet MS" w:cs="Arial"/>
          <w:sz w:val="20"/>
          <w:szCs w:val="20"/>
        </w:rPr>
        <w:t xml:space="preserve">Payment of the Bills – Motion to approve </w:t>
      </w:r>
      <w:r>
        <w:rPr>
          <w:rFonts w:ascii="Trebuchet MS" w:hAnsi="Trebuchet MS" w:cs="Arial"/>
          <w:sz w:val="20"/>
          <w:szCs w:val="20"/>
        </w:rPr>
        <w:t xml:space="preserve">      1)         </w:t>
      </w:r>
      <w:r w:rsidRPr="00CB6B53">
        <w:rPr>
          <w:rFonts w:ascii="Trebuchet MS" w:hAnsi="Trebuchet MS" w:cs="Arial"/>
          <w:sz w:val="20"/>
          <w:szCs w:val="20"/>
        </w:rPr>
        <w:t>2)        Roll call vote,</w:t>
      </w:r>
    </w:p>
    <w:p w:rsidR="003A3E24" w:rsidRPr="00CB6B53" w:rsidRDefault="003A3E24" w:rsidP="003A3E24">
      <w:pPr>
        <w:pStyle w:val="Heading1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COMMITTEE REPORTS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Clifford Ruth</w:t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Administration/Personnel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Chairman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Office of Fire Prevention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3A3E24" w:rsidRDefault="003A3E24" w:rsidP="003A3E24">
      <w:pPr>
        <w:ind w:left="2160" w:firstLine="720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Apparatus</w:t>
      </w:r>
      <w:r w:rsidRPr="001858EC">
        <w:rPr>
          <w:rFonts w:ascii="Trebuchet MS" w:hAnsi="Trebuchet MS" w:cs="Arial"/>
          <w:sz w:val="20"/>
          <w:szCs w:val="20"/>
        </w:rPr>
        <w:t xml:space="preserve"> </w:t>
      </w:r>
    </w:p>
    <w:p w:rsidR="003A3E24" w:rsidRPr="0093332C" w:rsidRDefault="003A3E24" w:rsidP="003A3E24">
      <w:pPr>
        <w:ind w:left="2160" w:firstLine="720"/>
        <w:rPr>
          <w:rFonts w:ascii="Trebuchet MS" w:hAnsi="Trebuchet MS" w:cs="Arial"/>
          <w:color w:val="FF0000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Budget</w:t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1858EC">
        <w:rPr>
          <w:rFonts w:ascii="Trebuchet MS" w:hAnsi="Trebuchet MS" w:cs="Arial"/>
          <w:color w:val="FF0000"/>
          <w:sz w:val="20"/>
          <w:szCs w:val="20"/>
        </w:rPr>
        <w:t>Sale of Assets</w:t>
      </w:r>
      <w:r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ab/>
        <w:t>Duty Crew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676E9E">
        <w:rPr>
          <w:rFonts w:ascii="Trebuchet MS" w:hAnsi="Trebuchet MS" w:cs="Arial"/>
          <w:color w:val="FF0000"/>
          <w:sz w:val="20"/>
          <w:szCs w:val="20"/>
        </w:rPr>
        <w:t>NFPA Testing</w:t>
      </w:r>
    </w:p>
    <w:p w:rsidR="003A3E24" w:rsidRDefault="003A3E24" w:rsidP="003A3E24">
      <w:pPr>
        <w:rPr>
          <w:rFonts w:ascii="Trebuchet MS" w:hAnsi="Trebuchet MS" w:cs="Arial"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Richard Paul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 xml:space="preserve">Fire </w:t>
      </w:r>
      <w:r w:rsidRPr="00CB6B53">
        <w:rPr>
          <w:rFonts w:ascii="Trebuchet MS" w:hAnsi="Trebuchet MS" w:cs="Arial"/>
          <w:sz w:val="20"/>
          <w:szCs w:val="20"/>
        </w:rPr>
        <w:t>Equipment</w:t>
      </w:r>
      <w:r>
        <w:rPr>
          <w:rFonts w:ascii="Trebuchet MS" w:hAnsi="Trebuchet MS" w:cs="Arial"/>
          <w:sz w:val="20"/>
          <w:szCs w:val="20"/>
        </w:rPr>
        <w:t>/ Turn Out Gear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Vice Chairman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Future Projects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Recruitment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/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Membership</w:t>
      </w:r>
      <w:r>
        <w:rPr>
          <w:rFonts w:ascii="Trebuchet MS" w:hAnsi="Trebuchet MS" w:cs="Arial"/>
          <w:sz w:val="20"/>
          <w:szCs w:val="20"/>
        </w:rPr>
        <w:t xml:space="preserve"> / S.O.G.’s</w:t>
      </w:r>
    </w:p>
    <w:p w:rsidR="003A3E24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Fitness Center</w:t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3A3E24" w:rsidRDefault="003A3E24" w:rsidP="003A3E24">
      <w:pPr>
        <w:rPr>
          <w:rFonts w:ascii="Trebuchet MS" w:hAnsi="Trebuchet MS" w:cs="Arial"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Wayne Hans</w:t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 xml:space="preserve">Building Maintenance/Grounds </w:t>
      </w:r>
      <w:r>
        <w:rPr>
          <w:rFonts w:ascii="Trebuchet MS" w:hAnsi="Trebuchet MS" w:cs="Arial"/>
          <w:sz w:val="20"/>
          <w:szCs w:val="20"/>
        </w:rPr>
        <w:t xml:space="preserve">        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Treasurer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Health &amp; Safety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Fixed Assets</w:t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Hydrants/Water</w:t>
      </w:r>
      <w:r>
        <w:rPr>
          <w:rFonts w:ascii="Trebuchet MS" w:hAnsi="Trebuchet MS" w:cs="Arial"/>
          <w:sz w:val="20"/>
          <w:szCs w:val="20"/>
        </w:rPr>
        <w:br/>
      </w:r>
    </w:p>
    <w:p w:rsidR="003A3E24" w:rsidRDefault="003A3E24" w:rsidP="003A3E24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Frank Weindel</w:t>
      </w:r>
      <w:r>
        <w:rPr>
          <w:rFonts w:ascii="Trebuchet MS" w:hAnsi="Trebuchet MS" w:cs="Arial"/>
          <w:sz w:val="20"/>
          <w:szCs w:val="20"/>
        </w:rPr>
        <w:t xml:space="preserve">  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Training</w:t>
      </w:r>
      <w:r>
        <w:rPr>
          <w:rFonts w:ascii="Trebuchet MS" w:hAnsi="Trebuchet MS" w:cs="Arial"/>
          <w:sz w:val="20"/>
          <w:szCs w:val="20"/>
        </w:rPr>
        <w:t xml:space="preserve"> Division</w:t>
      </w:r>
      <w:r>
        <w:rPr>
          <w:rFonts w:ascii="Trebuchet MS" w:hAnsi="Trebuchet MS" w:cs="Arial"/>
          <w:sz w:val="20"/>
          <w:szCs w:val="20"/>
        </w:rPr>
        <w:br/>
        <w:t>Secretary</w:t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Insurance</w:t>
      </w:r>
      <w:r>
        <w:rPr>
          <w:rFonts w:ascii="Trebuchet MS" w:hAnsi="Trebuchet MS" w:cs="Arial"/>
          <w:sz w:val="20"/>
          <w:szCs w:val="20"/>
        </w:rPr>
        <w:t xml:space="preserve"> / Insurance Fund Commissioner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:rsidR="003A3E24" w:rsidRPr="00CB6B53" w:rsidRDefault="003A3E24" w:rsidP="003A3E24">
      <w:pPr>
        <w:ind w:left="2160" w:firstLine="720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Incentive Program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Uniforms</w:t>
      </w:r>
      <w:r>
        <w:rPr>
          <w:rFonts w:ascii="Trebuchet MS" w:hAnsi="Trebuchet MS" w:cs="Arial"/>
          <w:sz w:val="20"/>
          <w:szCs w:val="20"/>
        </w:rPr>
        <w:t xml:space="preserve"> / Fuel</w:t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3A3E24" w:rsidRDefault="003A3E24" w:rsidP="003A3E24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Tammy Delucca</w:t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Communications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Computers</w:t>
      </w:r>
      <w:r>
        <w:rPr>
          <w:rFonts w:ascii="Trebuchet MS" w:hAnsi="Trebuchet MS" w:cs="Arial"/>
          <w:sz w:val="20"/>
          <w:szCs w:val="20"/>
        </w:rPr>
        <w:t>/ Social Media</w:t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Assist Personnel</w:t>
      </w:r>
    </w:p>
    <w:p w:rsidR="003A3E24" w:rsidRPr="00CB6B53" w:rsidRDefault="003A3E24" w:rsidP="003A3E24">
      <w:pPr>
        <w:ind w:left="1440" w:firstLine="720"/>
        <w:rPr>
          <w:rFonts w:ascii="Trebuchet MS" w:hAnsi="Trebuchet MS" w:cs="Arial"/>
          <w:sz w:val="20"/>
          <w:szCs w:val="20"/>
        </w:rPr>
      </w:pPr>
    </w:p>
    <w:p w:rsidR="003A3E24" w:rsidRDefault="003A3E24" w:rsidP="003A3E24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Philip K. Beeler</w:t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Fire Chief</w:t>
      </w:r>
    </w:p>
    <w:p w:rsidR="003A3E24" w:rsidRDefault="003A3E24" w:rsidP="003A3E24">
      <w:pPr>
        <w:rPr>
          <w:rFonts w:ascii="Trebuchet MS" w:hAnsi="Trebuchet MS" w:cs="Arial"/>
          <w:sz w:val="20"/>
          <w:szCs w:val="20"/>
        </w:rPr>
      </w:pPr>
    </w:p>
    <w:p w:rsidR="003A3E24" w:rsidRDefault="003A3E24" w:rsidP="003A3E24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Timothy Shannon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Acting Fire Official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3A3E24" w:rsidRPr="00CB6B53" w:rsidRDefault="003A3E24" w:rsidP="003A3E24">
      <w:pPr>
        <w:rPr>
          <w:rFonts w:ascii="Trebuchet MS" w:hAnsi="Trebuchet MS" w:cs="Arial"/>
          <w:sz w:val="20"/>
          <w:szCs w:val="20"/>
        </w:rPr>
      </w:pPr>
    </w:p>
    <w:p w:rsidR="003A3E24" w:rsidRDefault="003A3E24" w:rsidP="003A3E24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PRESIDENT’S </w:t>
      </w:r>
    </w:p>
    <w:p w:rsidR="003A3E24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COUNCILMAN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 w:rsidRPr="00DF7D3C">
        <w:rPr>
          <w:rFonts w:ascii="Trebuchet MS" w:hAnsi="Trebuchet MS" w:cs="Arial"/>
          <w:sz w:val="20"/>
          <w:szCs w:val="20"/>
        </w:rPr>
        <w:t xml:space="preserve">Joe </w:t>
      </w:r>
      <w:proofErr w:type="spellStart"/>
      <w:r w:rsidRPr="00DF7D3C">
        <w:rPr>
          <w:rFonts w:ascii="Trebuchet MS" w:hAnsi="Trebuchet MS" w:cs="Arial"/>
          <w:sz w:val="20"/>
          <w:szCs w:val="20"/>
        </w:rPr>
        <w:t>DiDominico</w:t>
      </w:r>
      <w:proofErr w:type="spellEnd"/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SOLICITOR 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David A. Capozzi</w:t>
      </w: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RESOLUTIONS</w:t>
      </w: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OLD BUSINESS</w:t>
      </w: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NEW BUSINESS</w:t>
      </w: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PUBLIC PORTION</w:t>
      </w: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OPEN TO COMMISSIONERS</w:t>
      </w: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Default="003A3E24" w:rsidP="003A3E24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CLOSED SESSION </w:t>
      </w:r>
    </w:p>
    <w:p w:rsidR="003A3E24" w:rsidRPr="00CB6B53" w:rsidRDefault="003A3E24" w:rsidP="003A3E24">
      <w:pPr>
        <w:rPr>
          <w:rFonts w:ascii="Trebuchet MS" w:hAnsi="Trebuchet MS" w:cs="Arial"/>
          <w:b/>
          <w:sz w:val="20"/>
          <w:szCs w:val="20"/>
        </w:rPr>
      </w:pPr>
    </w:p>
    <w:p w:rsidR="003A3E24" w:rsidRDefault="003A3E24" w:rsidP="003A3E24">
      <w:pPr>
        <w:rPr>
          <w:rFonts w:ascii="Trebuchet MS" w:hAnsi="Trebuchet MS" w:cs="Arial"/>
          <w:b/>
          <w:sz w:val="16"/>
          <w:szCs w:val="16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ADJOURN </w:t>
      </w:r>
      <w:r>
        <w:rPr>
          <w:rFonts w:ascii="Trebuchet MS" w:hAnsi="Trebuchet MS" w:cs="Arial"/>
          <w:b/>
          <w:sz w:val="20"/>
          <w:szCs w:val="20"/>
        </w:rPr>
        <w:br/>
      </w:r>
      <w:r w:rsidRPr="006A2823">
        <w:rPr>
          <w:rFonts w:ascii="Trebuchet MS" w:hAnsi="Trebuchet MS" w:cs="Arial"/>
          <w:b/>
          <w:sz w:val="16"/>
          <w:szCs w:val="16"/>
        </w:rPr>
        <w:t xml:space="preserve">rev. </w:t>
      </w:r>
      <w:r>
        <w:rPr>
          <w:rFonts w:ascii="Trebuchet MS" w:hAnsi="Trebuchet MS" w:cs="Arial"/>
          <w:b/>
          <w:sz w:val="16"/>
          <w:szCs w:val="16"/>
        </w:rPr>
        <w:t>05/2021</w:t>
      </w:r>
      <w:bookmarkStart w:id="0" w:name="_GoBack"/>
      <w:bookmarkEnd w:id="0"/>
    </w:p>
    <w:sectPr w:rsidR="003A3E24" w:rsidSect="003A3E24">
      <w:pgSz w:w="12240" w:h="15840"/>
      <w:pgMar w:top="288" w:right="720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4"/>
    <w:rsid w:val="002969EF"/>
    <w:rsid w:val="003A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90D7"/>
  <w15:chartTrackingRefBased/>
  <w15:docId w15:val="{F854330A-0BDF-48BB-B2A2-EB1F9B93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3E24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E2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3A3E2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A3E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3A3E24"/>
    <w:rPr>
      <w:b/>
      <w:bCs/>
    </w:rPr>
  </w:style>
  <w:style w:type="character" w:customStyle="1" w:styleId="SubtitleChar">
    <w:name w:val="Subtitle Char"/>
    <w:basedOn w:val="DefaultParagraphFont"/>
    <w:link w:val="Subtitle"/>
    <w:rsid w:val="003A3E2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Beach</dc:creator>
  <cp:keywords/>
  <dc:description/>
  <cp:lastModifiedBy>Tiffany Beach</cp:lastModifiedBy>
  <cp:revision>1</cp:revision>
  <dcterms:created xsi:type="dcterms:W3CDTF">2021-11-29T15:03:00Z</dcterms:created>
  <dcterms:modified xsi:type="dcterms:W3CDTF">2021-11-29T15:05:00Z</dcterms:modified>
</cp:coreProperties>
</file>